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28675B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44B1F54F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>Board</w:t>
      </w:r>
      <w:r w:rsidR="00BD2591">
        <w:rPr>
          <w:rFonts w:ascii="Palatino Linotype" w:hAnsi="Palatino Linotype"/>
          <w:b/>
          <w:sz w:val="28"/>
        </w:rPr>
        <w:t xml:space="preserve"> </w:t>
      </w:r>
      <w:r w:rsidRPr="00814F82">
        <w:rPr>
          <w:rFonts w:ascii="Palatino Linotype" w:hAnsi="Palatino Linotype"/>
          <w:b/>
          <w:sz w:val="28"/>
        </w:rPr>
        <w:t xml:space="preserve">Meeting Agenda </w:t>
      </w:r>
    </w:p>
    <w:p w14:paraId="26E410A4" w14:textId="7C17F06D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2A2FE8">
        <w:rPr>
          <w:rFonts w:ascii="Palatino Linotype" w:hAnsi="Palatino Linotype"/>
          <w:b/>
          <w:szCs w:val="24"/>
        </w:rPr>
        <w:t>2</w:t>
      </w:r>
      <w:r w:rsidR="00E73C87">
        <w:rPr>
          <w:rFonts w:ascii="Palatino Linotype" w:hAnsi="Palatino Linotype"/>
          <w:b/>
          <w:szCs w:val="24"/>
        </w:rPr>
        <w:t>/</w:t>
      </w:r>
      <w:r w:rsidR="002D4691">
        <w:rPr>
          <w:rFonts w:ascii="Palatino Linotype" w:hAnsi="Palatino Linotype"/>
          <w:b/>
          <w:szCs w:val="24"/>
        </w:rPr>
        <w:t>12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2D4691">
        <w:rPr>
          <w:rFonts w:ascii="Palatino Linotype" w:hAnsi="Palatino Linotype"/>
          <w:b/>
          <w:szCs w:val="24"/>
        </w:rPr>
        <w:t>5</w:t>
      </w:r>
    </w:p>
    <w:p w14:paraId="165F2FC8" w14:textId="1CB523F9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0B1151">
        <w:rPr>
          <w:rFonts w:ascii="Palatino Linotype" w:hAnsi="Palatino Linotype"/>
          <w:b/>
          <w:szCs w:val="24"/>
        </w:rPr>
        <w:t>0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28675B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0E5F5614" w14:textId="6A39CF8F" w:rsidR="00F27E80" w:rsidRDefault="00D548EF" w:rsidP="00F27E80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  <w:r w:rsidR="00F27E80">
        <w:rPr>
          <w:rFonts w:ascii="Palatino Linotype" w:hAnsi="Palatino Linotype"/>
          <w:b/>
          <w:szCs w:val="24"/>
        </w:rPr>
        <w:t xml:space="preserve"> </w:t>
      </w:r>
    </w:p>
    <w:p w14:paraId="6D09AAD0" w14:textId="02FA4B85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6EAE7B3" w14:textId="3EAB0369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41AEA544" w14:textId="4945E1B0" w:rsidR="002A2FE8" w:rsidRDefault="002A2FE8" w:rsidP="002A2FE8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2A2FE8">
        <w:rPr>
          <w:rFonts w:ascii="Palatino Linotype" w:hAnsi="Palatino Linotype"/>
          <w:szCs w:val="24"/>
        </w:rPr>
        <w:t xml:space="preserve">a. </w:t>
      </w:r>
      <w:r>
        <w:rPr>
          <w:rFonts w:ascii="Palatino Linotype" w:hAnsi="Palatino Linotype"/>
          <w:szCs w:val="24"/>
        </w:rPr>
        <w:t>Regular Meeting 1/</w:t>
      </w:r>
      <w:r w:rsidR="002D4691">
        <w:rPr>
          <w:rFonts w:ascii="Palatino Linotype" w:hAnsi="Palatino Linotype"/>
          <w:szCs w:val="24"/>
        </w:rPr>
        <w:t>8</w:t>
      </w:r>
      <w:r>
        <w:rPr>
          <w:rFonts w:ascii="Palatino Linotype" w:hAnsi="Palatino Linotype"/>
          <w:szCs w:val="24"/>
        </w:rPr>
        <w:t>/202</w:t>
      </w:r>
      <w:r w:rsidR="002D4691">
        <w:rPr>
          <w:rFonts w:ascii="Palatino Linotype" w:hAnsi="Palatino Linotype"/>
          <w:szCs w:val="24"/>
        </w:rPr>
        <w:t>5</w:t>
      </w:r>
    </w:p>
    <w:p w14:paraId="6D5A49A3" w14:textId="77777777" w:rsidR="00D373B4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C2C1D10" w14:textId="3C2F91B4" w:rsidR="002D4691" w:rsidRPr="002D4691" w:rsidRDefault="00D548EF" w:rsidP="002D469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53FEC33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F9486C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06C8F42D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64C10A7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440DE2B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3BFF880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4C76477D" w14:textId="77777777" w:rsidR="00814F82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0A17574" w14:textId="766783C2" w:rsidR="00DC0E71" w:rsidRDefault="0028675B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 REPORT</w:t>
      </w:r>
      <w:bookmarkStart w:id="0" w:name="_GoBack"/>
      <w:bookmarkEnd w:id="0"/>
    </w:p>
    <w:p w14:paraId="25590026" w14:textId="77777777" w:rsidR="00D373B4" w:rsidRPr="00BC568A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02F6E41" w14:textId="620EB9A1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  <w:r w:rsidR="00041F3A">
        <w:rPr>
          <w:rFonts w:ascii="Palatino Linotype" w:hAnsi="Palatino Linotype"/>
          <w:b/>
          <w:szCs w:val="24"/>
        </w:rPr>
        <w:br/>
      </w:r>
    </w:p>
    <w:p w14:paraId="65B85CD4" w14:textId="76ACE65F" w:rsidR="00041F3A" w:rsidRPr="00814F82" w:rsidRDefault="00041F3A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BUILDING AND GROUNDS</w:t>
      </w:r>
    </w:p>
    <w:p w14:paraId="4B8FC0DF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B297F9F" w14:textId="528E7854" w:rsidR="003C0E34" w:rsidRPr="002A2FE8" w:rsidRDefault="00D548EF" w:rsidP="002A2FE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OLD BUSINESS</w:t>
      </w:r>
    </w:p>
    <w:p w14:paraId="2BF68B61" w14:textId="77777777" w:rsidR="00BD2591" w:rsidRPr="00E73C87" w:rsidRDefault="00BD2591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14092700" w14:textId="07F583FB" w:rsidR="00EB6337" w:rsidRDefault="00D548EF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NEW BUSINESS</w:t>
      </w:r>
    </w:p>
    <w:p w14:paraId="6C2BF343" w14:textId="435880E0" w:rsidR="002D4691" w:rsidRDefault="002D4691" w:rsidP="002D4691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2A2FE8">
        <w:rPr>
          <w:rFonts w:ascii="Palatino Linotype" w:hAnsi="Palatino Linotype"/>
          <w:szCs w:val="24"/>
        </w:rPr>
        <w:t>a.</w:t>
      </w:r>
      <w:r>
        <w:rPr>
          <w:rFonts w:ascii="Palatino Linotype" w:hAnsi="Palatino Linotype"/>
          <w:szCs w:val="24"/>
        </w:rPr>
        <w:t xml:space="preserve"> ACTION: Approve Intertek for Environmental Survey </w:t>
      </w:r>
    </w:p>
    <w:p w14:paraId="0C580E13" w14:textId="2E41C2E6" w:rsidR="002D4691" w:rsidRDefault="002D4691" w:rsidP="002D4691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b</w:t>
      </w:r>
      <w:r w:rsidRPr="002A2FE8">
        <w:rPr>
          <w:rFonts w:ascii="Palatino Linotype" w:hAnsi="Palatino Linotype"/>
          <w:szCs w:val="24"/>
        </w:rPr>
        <w:t xml:space="preserve">. </w:t>
      </w:r>
      <w:r>
        <w:rPr>
          <w:rFonts w:ascii="Palatino Linotype" w:hAnsi="Palatino Linotype"/>
          <w:szCs w:val="24"/>
        </w:rPr>
        <w:t>Discussion and ACTION: SEED partnership with Triton college</w:t>
      </w:r>
    </w:p>
    <w:p w14:paraId="5BAEC778" w14:textId="77777777" w:rsidR="00A44219" w:rsidRPr="00A44219" w:rsidRDefault="00A44219" w:rsidP="00A44219">
      <w:pPr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3C5A7B3A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PUBLIC COMMENTS</w:t>
      </w:r>
    </w:p>
    <w:p w14:paraId="76363E41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9FF29D1" w14:textId="57CBE6DF" w:rsid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B1151"/>
    <w:rsid w:val="000B6E63"/>
    <w:rsid w:val="000C377D"/>
    <w:rsid w:val="000D76FC"/>
    <w:rsid w:val="000E2ADC"/>
    <w:rsid w:val="000E7BC0"/>
    <w:rsid w:val="00121C79"/>
    <w:rsid w:val="001345BA"/>
    <w:rsid w:val="00137FEF"/>
    <w:rsid w:val="001402A4"/>
    <w:rsid w:val="001566B1"/>
    <w:rsid w:val="0018058A"/>
    <w:rsid w:val="00195503"/>
    <w:rsid w:val="001C4969"/>
    <w:rsid w:val="0020203B"/>
    <w:rsid w:val="002648C3"/>
    <w:rsid w:val="002810B8"/>
    <w:rsid w:val="00284956"/>
    <w:rsid w:val="0028675B"/>
    <w:rsid w:val="00297446"/>
    <w:rsid w:val="002A0105"/>
    <w:rsid w:val="002A2FE8"/>
    <w:rsid w:val="002D1B23"/>
    <w:rsid w:val="002D4691"/>
    <w:rsid w:val="002F625B"/>
    <w:rsid w:val="00314F6C"/>
    <w:rsid w:val="00325FEE"/>
    <w:rsid w:val="003968CA"/>
    <w:rsid w:val="003A1EAB"/>
    <w:rsid w:val="003C0E34"/>
    <w:rsid w:val="003D3C4F"/>
    <w:rsid w:val="003E22CB"/>
    <w:rsid w:val="003E5DD1"/>
    <w:rsid w:val="00412EAE"/>
    <w:rsid w:val="004140B0"/>
    <w:rsid w:val="0048272C"/>
    <w:rsid w:val="004A3437"/>
    <w:rsid w:val="004A6CD1"/>
    <w:rsid w:val="004B3E32"/>
    <w:rsid w:val="004B4F6E"/>
    <w:rsid w:val="004D676D"/>
    <w:rsid w:val="004E5744"/>
    <w:rsid w:val="00580EBD"/>
    <w:rsid w:val="00581EE6"/>
    <w:rsid w:val="00594655"/>
    <w:rsid w:val="005B750A"/>
    <w:rsid w:val="005D22FD"/>
    <w:rsid w:val="006054C3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3477C"/>
    <w:rsid w:val="00890617"/>
    <w:rsid w:val="008C4E1F"/>
    <w:rsid w:val="009074EB"/>
    <w:rsid w:val="0095672D"/>
    <w:rsid w:val="009B52CD"/>
    <w:rsid w:val="00A06F4F"/>
    <w:rsid w:val="00A21CC8"/>
    <w:rsid w:val="00A44219"/>
    <w:rsid w:val="00A96845"/>
    <w:rsid w:val="00B04026"/>
    <w:rsid w:val="00B10EBD"/>
    <w:rsid w:val="00B15DD2"/>
    <w:rsid w:val="00B31B15"/>
    <w:rsid w:val="00B339E1"/>
    <w:rsid w:val="00B34F98"/>
    <w:rsid w:val="00BA7D6D"/>
    <w:rsid w:val="00BC0B3C"/>
    <w:rsid w:val="00BC568A"/>
    <w:rsid w:val="00BD0849"/>
    <w:rsid w:val="00BD2591"/>
    <w:rsid w:val="00BE37CA"/>
    <w:rsid w:val="00C41F86"/>
    <w:rsid w:val="00C67836"/>
    <w:rsid w:val="00CA69E6"/>
    <w:rsid w:val="00CD5080"/>
    <w:rsid w:val="00CE2561"/>
    <w:rsid w:val="00D373B4"/>
    <w:rsid w:val="00D548EF"/>
    <w:rsid w:val="00D64641"/>
    <w:rsid w:val="00DA4CDA"/>
    <w:rsid w:val="00DC0E71"/>
    <w:rsid w:val="00DD15D7"/>
    <w:rsid w:val="00DD4D7A"/>
    <w:rsid w:val="00DF2854"/>
    <w:rsid w:val="00DF3572"/>
    <w:rsid w:val="00DF7CD5"/>
    <w:rsid w:val="00E15591"/>
    <w:rsid w:val="00E33585"/>
    <w:rsid w:val="00E7261A"/>
    <w:rsid w:val="00E73C87"/>
    <w:rsid w:val="00E76DD7"/>
    <w:rsid w:val="00EA7939"/>
    <w:rsid w:val="00EB6337"/>
    <w:rsid w:val="00F13C1E"/>
    <w:rsid w:val="00F27E80"/>
    <w:rsid w:val="00F35CB1"/>
    <w:rsid w:val="00F60513"/>
    <w:rsid w:val="00F60CA5"/>
    <w:rsid w:val="00FB45AD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80C8E-59D2-440A-8183-F1C006CDA244}">
  <ds:schemaRefs>
    <ds:schemaRef ds:uri="http://schemas.microsoft.com/office/2006/documentManagement/types"/>
    <ds:schemaRef ds:uri="http://purl.org/dc/dcmitype/"/>
    <ds:schemaRef ds:uri="a8cee033-2791-4034-9557-0a5715a791de"/>
    <ds:schemaRef ds:uri="http://www.w3.org/XML/1998/namespace"/>
    <ds:schemaRef ds:uri="http://purl.org/dc/elements/1.1/"/>
    <ds:schemaRef ds:uri="f04bc458-b6d3-41cb-bacd-9b0619a19b6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6D0B2E0-7A61-4358-9324-B95BB466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Santucci</cp:lastModifiedBy>
  <cp:revision>4</cp:revision>
  <dcterms:created xsi:type="dcterms:W3CDTF">2025-02-07T17:48:00Z</dcterms:created>
  <dcterms:modified xsi:type="dcterms:W3CDTF">2025-02-07T18:50:00Z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